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  <w:lang w:eastAsia="zh-CN"/>
        </w:rPr>
        <w:t>竞标</w:t>
      </w:r>
      <w:r>
        <w:rPr>
          <w:rFonts w:hint="eastAsia" w:ascii="宋体" w:hAnsi="宋体" w:eastAsia="宋体"/>
          <w:b/>
          <w:sz w:val="32"/>
          <w:szCs w:val="32"/>
        </w:rPr>
        <w:t>人员信息登记表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/>
          <w:sz w:val="28"/>
          <w:szCs w:val="28"/>
        </w:rPr>
        <w:t>（仅限1人）</w:t>
      </w:r>
    </w:p>
    <w:tbl>
      <w:tblPr>
        <w:tblStyle w:val="5"/>
        <w:tblW w:w="518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0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4579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426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4579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426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4579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426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4579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426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4579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甘肃省健康出行码（完整截图附于下页）</w:t>
            </w:r>
          </w:p>
        </w:tc>
        <w:tc>
          <w:tcPr>
            <w:tcW w:w="4261" w:type="dxa"/>
            <w:vAlign w:val="center"/>
          </w:tcPr>
          <w:p>
            <w:pPr>
              <w:spacing w:line="240" w:lineRule="exact"/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注：出行码申请方式——微信公众号关注“甘肃省卫生健康委员会”进行申请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4579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426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4579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身体状况</w:t>
            </w:r>
          </w:p>
        </w:tc>
        <w:tc>
          <w:tcPr>
            <w:tcW w:w="426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4579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项目编号及标段</w:t>
            </w:r>
          </w:p>
        </w:tc>
        <w:tc>
          <w:tcPr>
            <w:tcW w:w="426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4579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所在社区</w:t>
            </w:r>
          </w:p>
        </w:tc>
        <w:tc>
          <w:tcPr>
            <w:tcW w:w="426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4579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近期有无旅居</w:t>
            </w:r>
            <w:r>
              <w:rPr>
                <w:rFonts w:hint="eastAsia"/>
                <w:sz w:val="24"/>
                <w:szCs w:val="24"/>
                <w:lang w:eastAsia="zh-CN"/>
              </w:rPr>
              <w:t>疫情高风险地区</w:t>
            </w:r>
            <w:r>
              <w:rPr>
                <w:rFonts w:hint="eastAsia"/>
                <w:sz w:val="24"/>
                <w:szCs w:val="24"/>
              </w:rPr>
              <w:t>史</w:t>
            </w:r>
          </w:p>
        </w:tc>
        <w:tc>
          <w:tcPr>
            <w:tcW w:w="426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4579" w:type="dxa"/>
            <w:vAlign w:val="center"/>
          </w:tcPr>
          <w:p>
            <w:pPr>
              <w:spacing w:line="240" w:lineRule="exac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是否近期从高风险区、中风险区外来人员（若是则填后两栏）</w:t>
            </w:r>
          </w:p>
        </w:tc>
        <w:tc>
          <w:tcPr>
            <w:tcW w:w="426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4579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是否已隔离14天</w:t>
            </w:r>
          </w:p>
        </w:tc>
        <w:tc>
          <w:tcPr>
            <w:tcW w:w="426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4579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是否向社区报备</w:t>
            </w:r>
          </w:p>
        </w:tc>
        <w:tc>
          <w:tcPr>
            <w:tcW w:w="426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我公司承诺：投标人员（授权代理人）为非</w:t>
      </w:r>
      <w:r>
        <w:rPr>
          <w:sz w:val="24"/>
          <w:szCs w:val="24"/>
        </w:rPr>
        <w:t>境外来甘返甘人员</w:t>
      </w:r>
      <w:r>
        <w:rPr>
          <w:rFonts w:hint="eastAsia"/>
          <w:sz w:val="24"/>
          <w:szCs w:val="24"/>
        </w:rPr>
        <w:t>，非</w:t>
      </w:r>
      <w:r>
        <w:rPr>
          <w:sz w:val="24"/>
          <w:szCs w:val="24"/>
        </w:rPr>
        <w:t>确诊、疑似及无症状感染者的密切接触者</w:t>
      </w:r>
      <w:r>
        <w:rPr>
          <w:rFonts w:hint="eastAsia"/>
          <w:sz w:val="24"/>
          <w:szCs w:val="24"/>
        </w:rPr>
        <w:t>，非高风险区、中风险区外来人员，无旅居</w:t>
      </w:r>
      <w:r>
        <w:rPr>
          <w:rFonts w:hint="eastAsia"/>
          <w:sz w:val="24"/>
          <w:szCs w:val="24"/>
          <w:lang w:eastAsia="zh-CN"/>
        </w:rPr>
        <w:t>高风险地区史</w:t>
      </w:r>
      <w:r>
        <w:rPr>
          <w:rFonts w:hint="eastAsia"/>
          <w:sz w:val="24"/>
          <w:szCs w:val="24"/>
        </w:rPr>
        <w:t>。若有隐瞒，将由我公司承担所有法律责任。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56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法人代表签字：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56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供应商名称（盖章）：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56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日期：2020年    月    日</w:t>
      </w:r>
    </w:p>
    <w:p>
      <w:pPr>
        <w:jc w:val="lef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注：本表须填写完成后于</w:t>
      </w:r>
      <w:r>
        <w:rPr>
          <w:rFonts w:hint="eastAsia" w:ascii="仿宋" w:hAnsi="仿宋" w:eastAsia="仿宋"/>
          <w:b/>
          <w:color w:val="FF0000"/>
          <w:sz w:val="24"/>
          <w:szCs w:val="24"/>
        </w:rPr>
        <w:t>2020年1</w:t>
      </w:r>
      <w:r>
        <w:rPr>
          <w:rFonts w:hint="eastAsia" w:ascii="仿宋" w:hAnsi="仿宋" w:eastAsia="仿宋"/>
          <w:b/>
          <w:color w:val="FF0000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/>
          <w:b/>
          <w:color w:val="FF0000"/>
          <w:sz w:val="24"/>
          <w:szCs w:val="24"/>
        </w:rPr>
        <w:t>月</w:t>
      </w:r>
      <w:r>
        <w:rPr>
          <w:rFonts w:hint="eastAsia" w:ascii="仿宋" w:hAnsi="仿宋" w:eastAsia="仿宋"/>
          <w:b/>
          <w:color w:val="FF0000"/>
          <w:sz w:val="24"/>
          <w:szCs w:val="24"/>
          <w:lang w:val="en-US" w:eastAsia="zh-CN"/>
        </w:rPr>
        <w:t>30</w:t>
      </w:r>
      <w:r>
        <w:rPr>
          <w:rFonts w:hint="eastAsia" w:ascii="仿宋" w:hAnsi="仿宋" w:eastAsia="仿宋"/>
          <w:b/>
          <w:color w:val="FF0000"/>
          <w:sz w:val="24"/>
          <w:szCs w:val="24"/>
        </w:rPr>
        <w:t>日1</w:t>
      </w:r>
      <w:r>
        <w:rPr>
          <w:rFonts w:hint="eastAsia" w:ascii="仿宋" w:hAnsi="仿宋" w:eastAsia="仿宋"/>
          <w:b/>
          <w:color w:val="FF0000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/>
          <w:b/>
          <w:color w:val="FF0000"/>
          <w:sz w:val="24"/>
          <w:szCs w:val="24"/>
        </w:rPr>
        <w:t>：00</w:t>
      </w:r>
      <w:r>
        <w:rPr>
          <w:rFonts w:hint="eastAsia" w:ascii="仿宋" w:hAnsi="仿宋" w:eastAsia="仿宋"/>
          <w:b/>
          <w:sz w:val="24"/>
          <w:szCs w:val="24"/>
        </w:rPr>
        <w:t>前扫描发送至</w:t>
      </w:r>
      <w:r>
        <w:rPr>
          <w:rFonts w:hint="eastAsia" w:ascii="仿宋" w:hAnsi="仿宋" w:eastAsia="仿宋"/>
          <w:b/>
          <w:color w:val="FF0000"/>
          <w:sz w:val="24"/>
          <w:szCs w:val="24"/>
        </w:rPr>
        <w:t>clcgk@lzu.edu.cn</w:t>
      </w:r>
      <w:r>
        <w:rPr>
          <w:rFonts w:hint="eastAsia" w:ascii="仿宋" w:hAnsi="仿宋" w:eastAsia="仿宋"/>
          <w:b/>
          <w:sz w:val="24"/>
          <w:szCs w:val="24"/>
        </w:rPr>
        <w:t>，邮件主题：</w:t>
      </w:r>
      <w:r>
        <w:rPr>
          <w:rFonts w:hint="eastAsia" w:ascii="仿宋" w:hAnsi="仿宋" w:eastAsia="仿宋"/>
          <w:b/>
          <w:color w:val="FF0000"/>
          <w:sz w:val="24"/>
          <w:szCs w:val="24"/>
        </w:rPr>
        <w:t>公司名称+项目编号+</w:t>
      </w:r>
      <w:r>
        <w:rPr>
          <w:rFonts w:hint="eastAsia" w:ascii="仿宋" w:hAnsi="仿宋" w:eastAsia="仿宋"/>
          <w:b/>
          <w:color w:val="FF0000"/>
          <w:sz w:val="24"/>
          <w:szCs w:val="24"/>
          <w:lang w:eastAsia="zh-CN"/>
        </w:rPr>
        <w:t>竞标</w:t>
      </w:r>
      <w:r>
        <w:rPr>
          <w:rFonts w:hint="eastAsia" w:ascii="仿宋" w:hAnsi="仿宋" w:eastAsia="仿宋"/>
          <w:b/>
          <w:color w:val="FF0000"/>
          <w:sz w:val="24"/>
          <w:szCs w:val="24"/>
        </w:rPr>
        <w:t>人员信息登记表</w:t>
      </w:r>
      <w:r>
        <w:rPr>
          <w:rFonts w:hint="eastAsia" w:ascii="仿宋" w:hAnsi="仿宋" w:eastAsia="仿宋"/>
          <w:b/>
          <w:sz w:val="24"/>
          <w:szCs w:val="24"/>
        </w:rPr>
        <w:t>。若</w:t>
      </w:r>
      <w:r>
        <w:rPr>
          <w:rFonts w:hint="eastAsia" w:ascii="仿宋" w:hAnsi="仿宋" w:eastAsia="仿宋"/>
          <w:b/>
          <w:sz w:val="24"/>
          <w:szCs w:val="24"/>
          <w:lang w:eastAsia="zh-CN"/>
        </w:rPr>
        <w:t>竞标</w:t>
      </w:r>
      <w:r>
        <w:rPr>
          <w:rFonts w:hint="eastAsia" w:ascii="仿宋" w:hAnsi="仿宋" w:eastAsia="仿宋"/>
          <w:b/>
          <w:sz w:val="24"/>
          <w:szCs w:val="24"/>
        </w:rPr>
        <w:t>商未按要求提供相关材料，导致无法进入学校参加投标，后果由</w:t>
      </w:r>
      <w:r>
        <w:rPr>
          <w:rFonts w:hint="eastAsia" w:ascii="仿宋" w:hAnsi="仿宋" w:eastAsia="仿宋"/>
          <w:b/>
          <w:sz w:val="24"/>
          <w:szCs w:val="24"/>
          <w:lang w:eastAsia="zh-CN"/>
        </w:rPr>
        <w:t>竞标</w:t>
      </w:r>
      <w:bookmarkStart w:id="0" w:name="_GoBack"/>
      <w:bookmarkEnd w:id="0"/>
      <w:r>
        <w:rPr>
          <w:rFonts w:hint="eastAsia" w:ascii="仿宋" w:hAnsi="仿宋" w:eastAsia="仿宋"/>
          <w:b/>
          <w:sz w:val="24"/>
          <w:szCs w:val="24"/>
        </w:rPr>
        <w:t>商自行负责。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5B"/>
    <w:rsid w:val="000502DA"/>
    <w:rsid w:val="000B5E8C"/>
    <w:rsid w:val="000F2111"/>
    <w:rsid w:val="000F5C58"/>
    <w:rsid w:val="00106E17"/>
    <w:rsid w:val="00177A65"/>
    <w:rsid w:val="00185C9C"/>
    <w:rsid w:val="00190C9D"/>
    <w:rsid w:val="00191088"/>
    <w:rsid w:val="001C46E0"/>
    <w:rsid w:val="00203E14"/>
    <w:rsid w:val="002627BB"/>
    <w:rsid w:val="00262C0A"/>
    <w:rsid w:val="002710E6"/>
    <w:rsid w:val="00281B5B"/>
    <w:rsid w:val="00287D81"/>
    <w:rsid w:val="00292730"/>
    <w:rsid w:val="00292DE1"/>
    <w:rsid w:val="00293620"/>
    <w:rsid w:val="002E053F"/>
    <w:rsid w:val="002F0AA5"/>
    <w:rsid w:val="0030710F"/>
    <w:rsid w:val="003100C3"/>
    <w:rsid w:val="00311BE7"/>
    <w:rsid w:val="003148F4"/>
    <w:rsid w:val="0034296D"/>
    <w:rsid w:val="00361FD6"/>
    <w:rsid w:val="00366D26"/>
    <w:rsid w:val="00373C3F"/>
    <w:rsid w:val="00380F5A"/>
    <w:rsid w:val="003A1A7C"/>
    <w:rsid w:val="003B5166"/>
    <w:rsid w:val="003D5EE9"/>
    <w:rsid w:val="003E0002"/>
    <w:rsid w:val="003F0E21"/>
    <w:rsid w:val="00410AE5"/>
    <w:rsid w:val="00444254"/>
    <w:rsid w:val="00445B34"/>
    <w:rsid w:val="00465DBA"/>
    <w:rsid w:val="00492280"/>
    <w:rsid w:val="00530499"/>
    <w:rsid w:val="005407C0"/>
    <w:rsid w:val="00563A14"/>
    <w:rsid w:val="00577578"/>
    <w:rsid w:val="00644DDE"/>
    <w:rsid w:val="006641C5"/>
    <w:rsid w:val="006825BD"/>
    <w:rsid w:val="006877A5"/>
    <w:rsid w:val="00687D04"/>
    <w:rsid w:val="006B7245"/>
    <w:rsid w:val="006C59D8"/>
    <w:rsid w:val="006C5F1C"/>
    <w:rsid w:val="006E5C83"/>
    <w:rsid w:val="007076D7"/>
    <w:rsid w:val="0071611A"/>
    <w:rsid w:val="007309A0"/>
    <w:rsid w:val="007F2C50"/>
    <w:rsid w:val="007F4CA7"/>
    <w:rsid w:val="00807D1B"/>
    <w:rsid w:val="00823B4E"/>
    <w:rsid w:val="00841308"/>
    <w:rsid w:val="008413E5"/>
    <w:rsid w:val="008717EF"/>
    <w:rsid w:val="00880CC6"/>
    <w:rsid w:val="008916F5"/>
    <w:rsid w:val="008961CB"/>
    <w:rsid w:val="008A6EA8"/>
    <w:rsid w:val="008A7220"/>
    <w:rsid w:val="008C3205"/>
    <w:rsid w:val="008D43F6"/>
    <w:rsid w:val="008D5F43"/>
    <w:rsid w:val="008E6FF9"/>
    <w:rsid w:val="008F3F48"/>
    <w:rsid w:val="008F68A2"/>
    <w:rsid w:val="009041E4"/>
    <w:rsid w:val="00906C3A"/>
    <w:rsid w:val="00973E09"/>
    <w:rsid w:val="00983B63"/>
    <w:rsid w:val="009A3B6E"/>
    <w:rsid w:val="009C6C3B"/>
    <w:rsid w:val="009D63E2"/>
    <w:rsid w:val="009E6273"/>
    <w:rsid w:val="00A337A1"/>
    <w:rsid w:val="00A702B6"/>
    <w:rsid w:val="00A72AB5"/>
    <w:rsid w:val="00A7755B"/>
    <w:rsid w:val="00A86E5E"/>
    <w:rsid w:val="00AA2B6C"/>
    <w:rsid w:val="00AA4FA7"/>
    <w:rsid w:val="00AF5464"/>
    <w:rsid w:val="00AF71A8"/>
    <w:rsid w:val="00B34395"/>
    <w:rsid w:val="00B91DD5"/>
    <w:rsid w:val="00BC0426"/>
    <w:rsid w:val="00BF09E1"/>
    <w:rsid w:val="00BF74FF"/>
    <w:rsid w:val="00BF76F7"/>
    <w:rsid w:val="00C24B00"/>
    <w:rsid w:val="00C339BD"/>
    <w:rsid w:val="00C46216"/>
    <w:rsid w:val="00C8461E"/>
    <w:rsid w:val="00C91F57"/>
    <w:rsid w:val="00CA5634"/>
    <w:rsid w:val="00D07712"/>
    <w:rsid w:val="00D127E4"/>
    <w:rsid w:val="00D337EC"/>
    <w:rsid w:val="00D41DDB"/>
    <w:rsid w:val="00D57131"/>
    <w:rsid w:val="00D573B6"/>
    <w:rsid w:val="00D93915"/>
    <w:rsid w:val="00DA2B54"/>
    <w:rsid w:val="00DD630C"/>
    <w:rsid w:val="00E00A52"/>
    <w:rsid w:val="00E12EF5"/>
    <w:rsid w:val="00E15B9F"/>
    <w:rsid w:val="00E31E8D"/>
    <w:rsid w:val="00E855D7"/>
    <w:rsid w:val="00EA2441"/>
    <w:rsid w:val="00EA540D"/>
    <w:rsid w:val="00EC2ABD"/>
    <w:rsid w:val="00EC2B61"/>
    <w:rsid w:val="00EC7C34"/>
    <w:rsid w:val="00ED2CEF"/>
    <w:rsid w:val="00F224D8"/>
    <w:rsid w:val="00F32B8A"/>
    <w:rsid w:val="00F61376"/>
    <w:rsid w:val="00F64E59"/>
    <w:rsid w:val="00F82A53"/>
    <w:rsid w:val="00F85225"/>
    <w:rsid w:val="00F95792"/>
    <w:rsid w:val="00FD248F"/>
    <w:rsid w:val="00FD3634"/>
    <w:rsid w:val="1395245B"/>
    <w:rsid w:val="14D77E32"/>
    <w:rsid w:val="22DD6FD0"/>
    <w:rsid w:val="236A491A"/>
    <w:rsid w:val="298E444B"/>
    <w:rsid w:val="2A164968"/>
    <w:rsid w:val="5C3A5985"/>
    <w:rsid w:val="63F655AA"/>
    <w:rsid w:val="7A7A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64</Words>
  <Characters>367</Characters>
  <Lines>3</Lines>
  <Paragraphs>1</Paragraphs>
  <TotalTime>4</TotalTime>
  <ScaleCrop>false</ScaleCrop>
  <LinksUpToDate>false</LinksUpToDate>
  <CharactersWithSpaces>430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2020-01-21T02:16:00Z</dcterms:created>
  <dc:creator>任振宇</dc:creator>
  <cp:lastModifiedBy>WPS_1583298487</cp:lastModifiedBy>
  <dcterms:modified xsi:type="dcterms:W3CDTF">2020-11-23T09:15:12Z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